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353" w:rsidRPr="005245F2" w:rsidRDefault="009A7353" w:rsidP="009A7353">
      <w:pPr>
        <w:spacing w:line="240" w:lineRule="exact"/>
        <w:ind w:left="104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6</w:t>
      </w:r>
    </w:p>
    <w:p w:rsidR="009A7353" w:rsidRPr="005245F2" w:rsidRDefault="009A7353" w:rsidP="009A7353">
      <w:pPr>
        <w:spacing w:line="240" w:lineRule="exact"/>
        <w:ind w:left="10490"/>
        <w:jc w:val="both"/>
        <w:rPr>
          <w:rFonts w:ascii="Times New Roman" w:hAnsi="Times New Roman"/>
          <w:sz w:val="28"/>
          <w:szCs w:val="28"/>
        </w:rPr>
      </w:pPr>
    </w:p>
    <w:p w:rsidR="009A7353" w:rsidRDefault="009A7353" w:rsidP="009A7353">
      <w:pPr>
        <w:widowControl w:val="0"/>
        <w:autoSpaceDE w:val="0"/>
        <w:autoSpaceDN w:val="0"/>
        <w:adjustRightInd w:val="0"/>
        <w:spacing w:line="240" w:lineRule="exact"/>
        <w:ind w:left="1049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245F2">
        <w:rPr>
          <w:rFonts w:ascii="Times New Roman" w:hAnsi="Times New Roman"/>
          <w:sz w:val="28"/>
          <w:szCs w:val="28"/>
        </w:rPr>
        <w:t>к</w:t>
      </w:r>
      <w:proofErr w:type="gramEnd"/>
      <w:r w:rsidRPr="005245F2">
        <w:rPr>
          <w:rFonts w:ascii="Times New Roman" w:hAnsi="Times New Roman"/>
          <w:sz w:val="28"/>
          <w:szCs w:val="28"/>
        </w:rPr>
        <w:t xml:space="preserve"> муниципальной программе Георгиевского городского округа Ставропольского края «Профилактика правонарушений, терроризма, обеспечение общественного порядка, межнациональные отношения и поддержка казачества» </w:t>
      </w:r>
      <w:r w:rsidRPr="005245F2">
        <w:rPr>
          <w:rFonts w:ascii="Times New Roman" w:hAnsi="Times New Roman"/>
          <w:color w:val="000000"/>
          <w:sz w:val="28"/>
          <w:szCs w:val="28"/>
        </w:rPr>
        <w:t xml:space="preserve">(в редакции постановления администрации Георгиевского городского округа Ставропольского края </w:t>
      </w:r>
    </w:p>
    <w:p w:rsidR="009A7353" w:rsidRPr="005D163B" w:rsidRDefault="009A7353" w:rsidP="009A7353">
      <w:pPr>
        <w:widowControl w:val="0"/>
        <w:autoSpaceDE w:val="0"/>
        <w:autoSpaceDN w:val="0"/>
        <w:adjustRightInd w:val="0"/>
        <w:spacing w:line="240" w:lineRule="exact"/>
        <w:ind w:firstLine="1049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D163B">
        <w:rPr>
          <w:rFonts w:ascii="Times New Roman" w:hAnsi="Times New Roman"/>
          <w:sz w:val="28"/>
          <w:szCs w:val="28"/>
        </w:rPr>
        <w:t>от</w:t>
      </w:r>
      <w:proofErr w:type="gramEnd"/>
      <w:r w:rsidRPr="005D16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06 сентября</w:t>
      </w:r>
      <w:r w:rsidRPr="005D163B">
        <w:rPr>
          <w:rFonts w:ascii="Times New Roman" w:hAnsi="Times New Roman"/>
          <w:sz w:val="28"/>
          <w:szCs w:val="28"/>
        </w:rPr>
        <w:t xml:space="preserve"> 2022 г. № </w:t>
      </w:r>
      <w:r>
        <w:rPr>
          <w:rFonts w:ascii="Times New Roman" w:hAnsi="Times New Roman"/>
          <w:sz w:val="28"/>
          <w:szCs w:val="28"/>
        </w:rPr>
        <w:t>3000</w:t>
      </w:r>
    </w:p>
    <w:p w:rsidR="009A7353" w:rsidRDefault="009A7353" w:rsidP="009A735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9A7353" w:rsidRDefault="009A7353" w:rsidP="009A735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9A7353" w:rsidRDefault="009A7353" w:rsidP="009A735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9A7353" w:rsidRDefault="009A7353" w:rsidP="009A735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9A7353" w:rsidRDefault="009A7353" w:rsidP="009A7353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E95894">
        <w:rPr>
          <w:rFonts w:ascii="Times New Roman" w:hAnsi="Times New Roman"/>
          <w:color w:val="000000"/>
          <w:sz w:val="28"/>
          <w:szCs w:val="28"/>
        </w:rPr>
        <w:t>СВЕДЕНИЯ</w:t>
      </w:r>
    </w:p>
    <w:p w:rsidR="009A7353" w:rsidRPr="00E95894" w:rsidRDefault="009A7353" w:rsidP="009A7353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9A7353" w:rsidRDefault="009A7353" w:rsidP="009A7353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об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индикаторах достижений и их значения</w:t>
      </w:r>
    </w:p>
    <w:p w:rsidR="009A7353" w:rsidRDefault="009A7353" w:rsidP="009A735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9A7353" w:rsidRDefault="009A7353" w:rsidP="009A735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6551" w:type="dxa"/>
        <w:tblLayout w:type="fixed"/>
        <w:tblLook w:val="00A0" w:firstRow="1" w:lastRow="0" w:firstColumn="1" w:lastColumn="0" w:noHBand="0" w:noVBand="0"/>
      </w:tblPr>
      <w:tblGrid>
        <w:gridCol w:w="650"/>
        <w:gridCol w:w="5128"/>
        <w:gridCol w:w="1276"/>
        <w:gridCol w:w="1418"/>
        <w:gridCol w:w="1275"/>
        <w:gridCol w:w="1276"/>
        <w:gridCol w:w="1276"/>
        <w:gridCol w:w="1337"/>
        <w:gridCol w:w="1356"/>
        <w:gridCol w:w="1559"/>
      </w:tblGrid>
      <w:tr w:rsidR="009A7353" w:rsidRPr="008D77D5" w:rsidTr="009C4A6E">
        <w:trPr>
          <w:gridAfter w:val="1"/>
          <w:wAfter w:w="1559" w:type="dxa"/>
          <w:trHeight w:val="529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7D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7D5">
              <w:rPr>
                <w:rFonts w:ascii="Times New Roman" w:hAnsi="Times New Roman"/>
                <w:sz w:val="24"/>
                <w:szCs w:val="24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7D5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9A7353" w:rsidRPr="008D77D5" w:rsidRDefault="009A7353" w:rsidP="009C4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D77D5">
              <w:rPr>
                <w:rFonts w:ascii="Times New Roman" w:hAnsi="Times New Roman"/>
                <w:sz w:val="24"/>
                <w:szCs w:val="24"/>
              </w:rPr>
              <w:t>измерения</w:t>
            </w:r>
            <w:proofErr w:type="gramEnd"/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rPr>
                <w:rFonts w:ascii="Times New Roman" w:hAnsi="Times New Roman"/>
                <w:sz w:val="24"/>
                <w:szCs w:val="24"/>
              </w:rPr>
            </w:pPr>
            <w:r w:rsidRPr="008D77D5">
              <w:rPr>
                <w:rFonts w:ascii="Times New Roman" w:hAnsi="Times New Roman"/>
                <w:sz w:val="24"/>
                <w:szCs w:val="24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</w:tr>
      <w:tr w:rsidR="009A7353" w:rsidRPr="008D77D5" w:rsidTr="009C4A6E">
        <w:trPr>
          <w:gridAfter w:val="1"/>
          <w:wAfter w:w="1559" w:type="dxa"/>
          <w:trHeight w:val="529"/>
        </w:trPr>
        <w:tc>
          <w:tcPr>
            <w:tcW w:w="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D77D5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D77D5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D77D5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D77D5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D77D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D77D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9A7353" w:rsidRPr="008D77D5" w:rsidTr="009C4A6E">
        <w:trPr>
          <w:gridAfter w:val="1"/>
          <w:wAfter w:w="1559" w:type="dxa"/>
          <w:trHeight w:val="34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7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7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7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7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7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7D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7D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7D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7D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A7353" w:rsidRPr="008D77D5" w:rsidTr="009C4A6E">
        <w:trPr>
          <w:gridAfter w:val="1"/>
          <w:wAfter w:w="1559" w:type="dxa"/>
          <w:trHeight w:val="325"/>
        </w:trPr>
        <w:tc>
          <w:tcPr>
            <w:tcW w:w="14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Default="009A7353" w:rsidP="009C4A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7D5">
              <w:rPr>
                <w:rFonts w:ascii="Times New Roman" w:hAnsi="Times New Roman"/>
                <w:color w:val="000000"/>
                <w:sz w:val="24"/>
                <w:szCs w:val="24"/>
              </w:rPr>
              <w:t>Цель «</w:t>
            </w:r>
            <w:r w:rsidRPr="008D77D5">
              <w:rPr>
                <w:rFonts w:ascii="Times New Roman" w:hAnsi="Times New Roman"/>
                <w:sz w:val="24"/>
                <w:szCs w:val="24"/>
              </w:rPr>
              <w:t>Реализация в Георгиевском городском округе Ставропольского края мероприятий в сфере профилактики правонарушений и мер по противодействию незаконному потреблению и обороту наркотических средств и психотропных веществ</w:t>
            </w:r>
            <w:r w:rsidRPr="008D77D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9A7353" w:rsidRPr="008D77D5" w:rsidRDefault="009A7353" w:rsidP="009C4A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7353" w:rsidRPr="008D77D5" w:rsidTr="009C4A6E">
        <w:trPr>
          <w:gridAfter w:val="1"/>
          <w:wAfter w:w="1559" w:type="dxa"/>
          <w:trHeight w:val="13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D77D5">
              <w:rPr>
                <w:rFonts w:ascii="Times New Roman" w:hAnsi="Times New Roman"/>
                <w:sz w:val="24"/>
                <w:szCs w:val="24"/>
              </w:rPr>
              <w:t>Снижение темпа правонарушений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D77D5">
              <w:rPr>
                <w:rFonts w:ascii="Times New Roman" w:hAnsi="Times New Roman"/>
                <w:sz w:val="24"/>
                <w:szCs w:val="24"/>
              </w:rPr>
              <w:t>процент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7D5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7D5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7D5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7D5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7D5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7D5"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</w:tr>
      <w:tr w:rsidR="009A7353" w:rsidRPr="008D77D5" w:rsidTr="009C4A6E">
        <w:trPr>
          <w:gridAfter w:val="1"/>
          <w:wAfter w:w="1559" w:type="dxa"/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D77D5">
              <w:rPr>
                <w:rFonts w:ascii="Times New Roman" w:hAnsi="Times New Roman"/>
                <w:sz w:val="24"/>
                <w:szCs w:val="24"/>
              </w:rPr>
              <w:t>Снижение уровня общей заболеваемости наркоманией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D77D5">
              <w:rPr>
                <w:rFonts w:ascii="Times New Roman" w:hAnsi="Times New Roman"/>
                <w:sz w:val="24"/>
                <w:szCs w:val="24"/>
              </w:rPr>
              <w:t>процент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7D5">
              <w:rPr>
                <w:rFonts w:ascii="Times New Roman" w:hAnsi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7D5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7D5">
              <w:rPr>
                <w:rFonts w:ascii="Times New Roman" w:hAnsi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7D5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7D5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7D5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9A7353" w:rsidRPr="008D77D5" w:rsidTr="009C4A6E">
        <w:trPr>
          <w:gridAfter w:val="1"/>
          <w:wAfter w:w="1559" w:type="dxa"/>
          <w:trHeight w:val="529"/>
        </w:trPr>
        <w:tc>
          <w:tcPr>
            <w:tcW w:w="14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D77D5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8D77D5">
              <w:rPr>
                <w:rFonts w:ascii="Times New Roman" w:hAnsi="Times New Roman"/>
                <w:sz w:val="24"/>
                <w:szCs w:val="24"/>
              </w:rPr>
              <w:t>Подпрограмма «Профилактика правонарушений, незаконного потребления и оборота наркотических средств и психотропных веществ, обеспечение общественного порядка в Георгиевском городском округе Ставропольского края»</w:t>
            </w:r>
          </w:p>
        </w:tc>
      </w:tr>
      <w:tr w:rsidR="009A7353" w:rsidRPr="008D77D5" w:rsidTr="009C4A6E">
        <w:trPr>
          <w:gridAfter w:val="1"/>
          <w:wAfter w:w="1559" w:type="dxa"/>
          <w:trHeight w:val="529"/>
        </w:trPr>
        <w:tc>
          <w:tcPr>
            <w:tcW w:w="14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Default="009A7353" w:rsidP="009C4A6E">
            <w:pPr>
              <w:autoSpaceDE w:val="0"/>
              <w:autoSpaceDN w:val="0"/>
              <w:adjustRightInd w:val="0"/>
              <w:ind w:left="143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7D5">
              <w:rPr>
                <w:rFonts w:ascii="Times New Roman" w:hAnsi="Times New Roman"/>
                <w:color w:val="000000"/>
                <w:sz w:val="24"/>
                <w:szCs w:val="24"/>
              </w:rPr>
              <w:t>Задача «</w:t>
            </w:r>
            <w:r w:rsidRPr="008D77D5">
              <w:rPr>
                <w:rFonts w:ascii="Times New Roman" w:hAnsi="Times New Roman"/>
                <w:sz w:val="24"/>
                <w:szCs w:val="24"/>
              </w:rPr>
              <w:t>Осуществление профилактических мер, направленных на снижение количества правонарушений и незаконного оборота и потребления наркотических средств и психотропных веществ</w:t>
            </w:r>
            <w:r w:rsidRPr="008D77D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9A7353" w:rsidRPr="008D77D5" w:rsidRDefault="009A7353" w:rsidP="009C4A6E">
            <w:pPr>
              <w:autoSpaceDE w:val="0"/>
              <w:autoSpaceDN w:val="0"/>
              <w:adjustRightInd w:val="0"/>
              <w:ind w:left="14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353" w:rsidRPr="008D77D5" w:rsidTr="009C4A6E">
        <w:trPr>
          <w:gridAfter w:val="1"/>
          <w:wAfter w:w="1559" w:type="dxa"/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7D5">
              <w:rPr>
                <w:rFonts w:ascii="Times New Roman" w:hAnsi="Times New Roman"/>
                <w:sz w:val="24"/>
                <w:szCs w:val="24"/>
              </w:rPr>
              <w:t>Количество полиграфической продукции, распространяемой в Георгиевском городском округе Ставропольского края, направленной на профилактику правонарушений, незаконного потребления наркотиков, пропаганду здорового образа жизни среди населения Георгиевского городского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D77D5">
              <w:rPr>
                <w:rFonts w:ascii="Times New Roman" w:hAnsi="Times New Roman"/>
                <w:color w:val="000000"/>
                <w:sz w:val="24"/>
                <w:szCs w:val="24"/>
              </w:rPr>
              <w:t>единиц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7D5">
              <w:rPr>
                <w:rFonts w:ascii="Times New Roman" w:hAnsi="Times New Roman"/>
                <w:color w:val="000000"/>
                <w:sz w:val="24"/>
                <w:szCs w:val="24"/>
              </w:rPr>
              <w:t>3 000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rPr>
                <w:rFonts w:ascii="Times New Roman" w:hAnsi="Times New Roman"/>
                <w:sz w:val="24"/>
                <w:szCs w:val="24"/>
              </w:rPr>
            </w:pPr>
            <w:r w:rsidRPr="008D77D5">
              <w:rPr>
                <w:rFonts w:ascii="Times New Roman" w:hAnsi="Times New Roman"/>
                <w:color w:val="000000"/>
                <w:sz w:val="24"/>
                <w:szCs w:val="24"/>
              </w:rPr>
              <w:t>3 000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rPr>
                <w:rFonts w:ascii="Times New Roman" w:hAnsi="Times New Roman"/>
                <w:sz w:val="24"/>
                <w:szCs w:val="24"/>
              </w:rPr>
            </w:pPr>
            <w:r w:rsidRPr="008D77D5">
              <w:rPr>
                <w:rFonts w:ascii="Times New Roman" w:hAnsi="Times New Roman"/>
                <w:color w:val="000000"/>
                <w:sz w:val="24"/>
                <w:szCs w:val="24"/>
              </w:rPr>
              <w:t>3 000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rPr>
                <w:rFonts w:ascii="Times New Roman" w:hAnsi="Times New Roman"/>
                <w:sz w:val="24"/>
                <w:szCs w:val="24"/>
              </w:rPr>
            </w:pPr>
            <w:r w:rsidRPr="008D77D5">
              <w:rPr>
                <w:rFonts w:ascii="Times New Roman" w:hAnsi="Times New Roman"/>
                <w:color w:val="000000"/>
                <w:sz w:val="24"/>
                <w:szCs w:val="24"/>
              </w:rPr>
              <w:t>3 000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rPr>
                <w:rFonts w:ascii="Times New Roman" w:hAnsi="Times New Roman"/>
                <w:sz w:val="24"/>
                <w:szCs w:val="24"/>
              </w:rPr>
            </w:pPr>
            <w:r w:rsidRPr="008D77D5">
              <w:rPr>
                <w:rFonts w:ascii="Times New Roman" w:hAnsi="Times New Roman"/>
                <w:color w:val="000000"/>
                <w:sz w:val="24"/>
                <w:szCs w:val="24"/>
              </w:rPr>
              <w:t>3 000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rPr>
                <w:rFonts w:ascii="Times New Roman" w:hAnsi="Times New Roman"/>
                <w:sz w:val="24"/>
                <w:szCs w:val="24"/>
              </w:rPr>
            </w:pPr>
            <w:r w:rsidRPr="008D77D5">
              <w:rPr>
                <w:rFonts w:ascii="Times New Roman" w:hAnsi="Times New Roman"/>
                <w:color w:val="000000"/>
                <w:sz w:val="24"/>
                <w:szCs w:val="24"/>
              </w:rPr>
              <w:t>3 000</w:t>
            </w:r>
          </w:p>
        </w:tc>
      </w:tr>
      <w:tr w:rsidR="009A7353" w:rsidRPr="008D77D5" w:rsidTr="009C4A6E">
        <w:trPr>
          <w:gridAfter w:val="1"/>
          <w:wAfter w:w="1559" w:type="dxa"/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77658D" w:rsidRDefault="009A7353" w:rsidP="009C4A6E">
            <w:pPr>
              <w:jc w:val="both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77658D">
              <w:rPr>
                <w:rFonts w:ascii="Times New Roman" w:hAnsi="Times New Roman"/>
                <w:sz w:val="24"/>
                <w:szCs w:val="20"/>
                <w:lang w:eastAsia="ar-SA"/>
              </w:rPr>
              <w:t>Доля обучающихся 7-11 классов общеобразовательных организаций Георгиевского городского округа Ставропольского края, принявших участие в социально-психологическом тестировании, в общей численности обучающихся 7-11 классов общеобразовательных организаций Георгиевского городского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77658D" w:rsidRDefault="009A7353" w:rsidP="009C4A6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7658D">
              <w:rPr>
                <w:rFonts w:ascii="Times New Roman" w:hAnsi="Times New Roman"/>
                <w:sz w:val="24"/>
                <w:szCs w:val="24"/>
              </w:rPr>
              <w:t>процент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77658D" w:rsidRDefault="009A7353" w:rsidP="009C4A6E">
            <w:pPr>
              <w:rPr>
                <w:rFonts w:ascii="Times New Roman" w:hAnsi="Times New Roman"/>
                <w:sz w:val="24"/>
                <w:szCs w:val="24"/>
              </w:rPr>
            </w:pPr>
            <w:r w:rsidRPr="007765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77658D" w:rsidRDefault="009A7353" w:rsidP="009C4A6E">
            <w:pPr>
              <w:rPr>
                <w:rFonts w:ascii="Times New Roman" w:hAnsi="Times New Roman"/>
                <w:sz w:val="24"/>
                <w:szCs w:val="24"/>
              </w:rPr>
            </w:pPr>
            <w:r w:rsidRPr="007765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77658D" w:rsidRDefault="009A7353" w:rsidP="009C4A6E">
            <w:pPr>
              <w:rPr>
                <w:rFonts w:ascii="Times New Roman" w:hAnsi="Times New Roman"/>
                <w:sz w:val="24"/>
                <w:szCs w:val="24"/>
              </w:rPr>
            </w:pPr>
            <w:r w:rsidRPr="007765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77658D" w:rsidRDefault="009A7353" w:rsidP="009C4A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77658D" w:rsidRDefault="009A7353" w:rsidP="009C4A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77658D" w:rsidRDefault="009A7353" w:rsidP="009C4A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9A7353" w:rsidRPr="008D77D5" w:rsidTr="009C4A6E">
        <w:trPr>
          <w:gridAfter w:val="1"/>
          <w:wAfter w:w="1559" w:type="dxa"/>
          <w:trHeight w:val="191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7D5">
              <w:rPr>
                <w:rFonts w:ascii="Times New Roman" w:hAnsi="Times New Roman"/>
                <w:sz w:val="24"/>
                <w:szCs w:val="24"/>
              </w:rPr>
              <w:t xml:space="preserve">Объем привлеченных из федерального и краевого бюджетов субсидий и иных межбюджетных трансфертов на 1 рубль финансирования средств бюджета Георгиевского городского округа Ставропольского края, выделенных на </w:t>
            </w:r>
            <w:proofErr w:type="spellStart"/>
            <w:r w:rsidRPr="008D77D5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8D77D5">
              <w:rPr>
                <w:rFonts w:ascii="Times New Roman" w:hAnsi="Times New Roman"/>
                <w:sz w:val="24"/>
                <w:szCs w:val="24"/>
              </w:rPr>
              <w:t xml:space="preserve"> мероприятий Подпрограммы Программы</w:t>
            </w:r>
            <w:r w:rsidRPr="008D7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D7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D77D5">
              <w:rPr>
                <w:rFonts w:ascii="Times New Roman" w:hAnsi="Times New Roman"/>
                <w:sz w:val="24"/>
                <w:szCs w:val="24"/>
              </w:rPr>
              <w:t>рубль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7D5">
              <w:rPr>
                <w:rFonts w:ascii="Times New Roman" w:hAnsi="Times New Roman"/>
                <w:color w:val="000000"/>
                <w:sz w:val="24"/>
                <w:szCs w:val="24"/>
              </w:rPr>
              <w:t>5,72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rPr>
                <w:rFonts w:ascii="Times New Roman" w:hAnsi="Times New Roman"/>
                <w:sz w:val="24"/>
                <w:szCs w:val="24"/>
              </w:rPr>
            </w:pPr>
            <w:r w:rsidRPr="008D77D5">
              <w:rPr>
                <w:rFonts w:ascii="Times New Roman" w:hAnsi="Times New Roman"/>
                <w:sz w:val="24"/>
                <w:szCs w:val="24"/>
              </w:rPr>
              <w:t>13,65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7D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7D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7D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7D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9A7353" w:rsidRPr="008D77D5" w:rsidTr="009C4A6E">
        <w:trPr>
          <w:gridAfter w:val="1"/>
          <w:wAfter w:w="1559" w:type="dxa"/>
          <w:trHeight w:val="235"/>
        </w:trPr>
        <w:tc>
          <w:tcPr>
            <w:tcW w:w="14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Default="009A7353" w:rsidP="009C4A6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«С</w:t>
            </w:r>
            <w:r w:rsidRPr="002F27C2">
              <w:rPr>
                <w:rFonts w:ascii="Times New Roman" w:hAnsi="Times New Roman"/>
                <w:sz w:val="24"/>
                <w:szCs w:val="24"/>
              </w:rPr>
              <w:t xml:space="preserve">овершенствование системы профилактики </w:t>
            </w:r>
            <w:r w:rsidRPr="002F2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правонарушений несовершеннолетних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:rsidR="009A7353" w:rsidRPr="00196330" w:rsidRDefault="009A7353" w:rsidP="009C4A6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A7353" w:rsidRPr="008D77D5" w:rsidTr="009C4A6E">
        <w:trPr>
          <w:gridAfter w:val="1"/>
          <w:wAfter w:w="1559" w:type="dxa"/>
          <w:trHeight w:val="13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7D5">
              <w:rPr>
                <w:rFonts w:ascii="Times New Roman" w:hAnsi="Times New Roman"/>
                <w:sz w:val="24"/>
                <w:szCs w:val="24"/>
              </w:rPr>
              <w:t>Количество преступлений, совершенных несовершеннолетними лицами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D77D5">
              <w:rPr>
                <w:rFonts w:ascii="Times New Roman" w:hAnsi="Times New Roman"/>
                <w:color w:val="000000"/>
                <w:sz w:val="24"/>
                <w:szCs w:val="24"/>
              </w:rPr>
              <w:t>единиц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7D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7D5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7D5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7D5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7D5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7D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</w:tr>
      <w:tr w:rsidR="009A7353" w:rsidRPr="008D77D5" w:rsidTr="009C4A6E">
        <w:trPr>
          <w:gridAfter w:val="1"/>
          <w:wAfter w:w="1559" w:type="dxa"/>
          <w:trHeight w:val="132"/>
        </w:trPr>
        <w:tc>
          <w:tcPr>
            <w:tcW w:w="14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Default="009A7353" w:rsidP="009C4A6E">
            <w:pPr>
              <w:tabs>
                <w:tab w:val="left" w:pos="284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Задача «О</w:t>
            </w:r>
            <w:r w:rsidRPr="002F2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казание содействия в социальной адаптации лицам, находящимся в трудной жизненной ситуации, в том числе лицам, освободившимся из мест лишения свободы, в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рамках установленных полномочий»</w:t>
            </w:r>
          </w:p>
          <w:p w:rsidR="009A7353" w:rsidRPr="002F27C2" w:rsidRDefault="009A7353" w:rsidP="009C4A6E">
            <w:pPr>
              <w:tabs>
                <w:tab w:val="left" w:pos="284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A7353" w:rsidRPr="008D77D5" w:rsidTr="009C4A6E">
        <w:trPr>
          <w:gridAfter w:val="1"/>
          <w:wAfter w:w="1559" w:type="dxa"/>
          <w:trHeight w:val="112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77658D" w:rsidRDefault="009A7353" w:rsidP="009C4A6E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658D">
              <w:rPr>
                <w:rFonts w:ascii="Times New Roman" w:hAnsi="Times New Roman"/>
                <w:sz w:val="24"/>
              </w:rPr>
              <w:t>Доля трудоустроенных лиц, освободившихся из мест лишения свободы, обратившихся в ГКУ «Центр занятости населения Георгиевского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77658D" w:rsidRDefault="009A7353" w:rsidP="009C4A6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7658D">
              <w:rPr>
                <w:rFonts w:ascii="Times New Roman" w:hAnsi="Times New Roman"/>
                <w:sz w:val="24"/>
                <w:szCs w:val="24"/>
              </w:rPr>
              <w:t>процент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77658D" w:rsidRDefault="009A7353" w:rsidP="009C4A6E">
            <w:pPr>
              <w:rPr>
                <w:rFonts w:ascii="Times New Roman" w:hAnsi="Times New Roman"/>
                <w:sz w:val="24"/>
                <w:szCs w:val="24"/>
              </w:rPr>
            </w:pPr>
            <w:r w:rsidRPr="007765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77658D" w:rsidRDefault="009A7353" w:rsidP="009C4A6E">
            <w:pPr>
              <w:rPr>
                <w:rFonts w:ascii="Times New Roman" w:hAnsi="Times New Roman"/>
                <w:sz w:val="24"/>
                <w:szCs w:val="24"/>
              </w:rPr>
            </w:pPr>
            <w:r w:rsidRPr="007765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77658D" w:rsidRDefault="009A7353" w:rsidP="009C4A6E">
            <w:pPr>
              <w:rPr>
                <w:rFonts w:ascii="Times New Roman" w:hAnsi="Times New Roman"/>
                <w:sz w:val="24"/>
                <w:szCs w:val="24"/>
              </w:rPr>
            </w:pPr>
            <w:r w:rsidRPr="007765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77658D" w:rsidRDefault="009A7353" w:rsidP="009C4A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77658D" w:rsidRDefault="009A7353" w:rsidP="009C4A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77658D" w:rsidRDefault="009A7353" w:rsidP="009C4A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A7353" w:rsidRPr="008D77D5" w:rsidTr="009C4A6E">
        <w:trPr>
          <w:gridAfter w:val="1"/>
          <w:wAfter w:w="1559" w:type="dxa"/>
          <w:trHeight w:val="144"/>
        </w:trPr>
        <w:tc>
          <w:tcPr>
            <w:tcW w:w="14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Default="009A7353" w:rsidP="009C4A6E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«С</w:t>
            </w:r>
            <w:r w:rsidRPr="002F27C2">
              <w:rPr>
                <w:rFonts w:ascii="Times New Roman" w:hAnsi="Times New Roman"/>
                <w:sz w:val="24"/>
                <w:szCs w:val="24"/>
              </w:rPr>
              <w:t xml:space="preserve">овершенствование системы комплексной профилактики употребления </w:t>
            </w:r>
            <w:r>
              <w:rPr>
                <w:rFonts w:ascii="Times New Roman" w:hAnsi="Times New Roman"/>
                <w:sz w:val="24"/>
                <w:szCs w:val="24"/>
              </w:rPr>
              <w:t>алкоголя»</w:t>
            </w:r>
          </w:p>
          <w:p w:rsidR="009A7353" w:rsidRPr="002F27C2" w:rsidRDefault="009A7353" w:rsidP="009C4A6E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353" w:rsidRPr="008D77D5" w:rsidTr="009C4A6E">
        <w:trPr>
          <w:gridAfter w:val="1"/>
          <w:wAfter w:w="1559" w:type="dxa"/>
          <w:trHeight w:val="53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77658D" w:rsidRDefault="009A7353" w:rsidP="009C4A6E">
            <w:pPr>
              <w:jc w:val="both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77658D">
              <w:rPr>
                <w:rFonts w:ascii="Times New Roman" w:hAnsi="Times New Roman"/>
                <w:sz w:val="24"/>
                <w:szCs w:val="28"/>
              </w:rPr>
              <w:t>Количество преступлений, совершаемых лицами в состоянии алкогольного опьянения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77658D" w:rsidRDefault="009A7353" w:rsidP="009C4A6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7658D">
              <w:rPr>
                <w:rFonts w:ascii="Times New Roman" w:hAnsi="Times New Roman"/>
                <w:sz w:val="24"/>
                <w:szCs w:val="24"/>
              </w:rPr>
              <w:t>единиц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77658D" w:rsidRDefault="009A7353" w:rsidP="009C4A6E">
            <w:pPr>
              <w:rPr>
                <w:rFonts w:ascii="Times New Roman" w:hAnsi="Times New Roman"/>
                <w:sz w:val="24"/>
                <w:szCs w:val="24"/>
              </w:rPr>
            </w:pPr>
            <w:r w:rsidRPr="007765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77658D" w:rsidRDefault="009A7353" w:rsidP="009C4A6E">
            <w:pPr>
              <w:rPr>
                <w:rFonts w:ascii="Times New Roman" w:hAnsi="Times New Roman"/>
                <w:sz w:val="24"/>
                <w:szCs w:val="24"/>
              </w:rPr>
            </w:pPr>
            <w:r w:rsidRPr="007765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77658D" w:rsidRDefault="009A7353" w:rsidP="009C4A6E">
            <w:pPr>
              <w:rPr>
                <w:rFonts w:ascii="Times New Roman" w:hAnsi="Times New Roman"/>
                <w:sz w:val="24"/>
                <w:szCs w:val="24"/>
              </w:rPr>
            </w:pPr>
            <w:r w:rsidRPr="007765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77658D" w:rsidRDefault="009A7353" w:rsidP="009C4A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77658D" w:rsidRDefault="009A7353" w:rsidP="009C4A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77658D" w:rsidRDefault="009A7353" w:rsidP="009C4A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9A7353" w:rsidRPr="008D77D5" w:rsidTr="009C4A6E">
        <w:trPr>
          <w:gridAfter w:val="1"/>
          <w:wAfter w:w="1559" w:type="dxa"/>
          <w:trHeight w:val="77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77658D" w:rsidRDefault="009A7353" w:rsidP="009C4A6E">
            <w:pPr>
              <w:jc w:val="both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77658D">
              <w:rPr>
                <w:rFonts w:ascii="Times New Roman" w:hAnsi="Times New Roman"/>
                <w:sz w:val="24"/>
                <w:szCs w:val="28"/>
              </w:rPr>
              <w:t>Количество подростков и молодежи, вовлеченных в профилактические мероприятия (на конец года)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77658D" w:rsidRDefault="009A7353" w:rsidP="009C4A6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7658D">
              <w:rPr>
                <w:rFonts w:ascii="Times New Roman" w:hAnsi="Times New Roman"/>
                <w:sz w:val="24"/>
                <w:szCs w:val="24"/>
              </w:rPr>
              <w:t>единиц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77658D" w:rsidRDefault="009A7353" w:rsidP="009C4A6E">
            <w:pPr>
              <w:rPr>
                <w:rFonts w:ascii="Times New Roman" w:hAnsi="Times New Roman"/>
                <w:sz w:val="24"/>
                <w:szCs w:val="24"/>
              </w:rPr>
            </w:pPr>
            <w:r w:rsidRPr="007765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77658D" w:rsidRDefault="009A7353" w:rsidP="009C4A6E">
            <w:pPr>
              <w:rPr>
                <w:rFonts w:ascii="Times New Roman" w:hAnsi="Times New Roman"/>
                <w:sz w:val="24"/>
                <w:szCs w:val="24"/>
              </w:rPr>
            </w:pPr>
            <w:r w:rsidRPr="007765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77658D" w:rsidRDefault="009A7353" w:rsidP="009C4A6E">
            <w:pPr>
              <w:rPr>
                <w:rFonts w:ascii="Times New Roman" w:hAnsi="Times New Roman"/>
                <w:sz w:val="24"/>
                <w:szCs w:val="24"/>
              </w:rPr>
            </w:pPr>
            <w:r w:rsidRPr="007765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77658D" w:rsidRDefault="009A7353" w:rsidP="009C4A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8 000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77658D" w:rsidRDefault="009A7353" w:rsidP="009C4A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8 500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77658D" w:rsidRDefault="009A7353" w:rsidP="009C4A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9 000</w:t>
            </w:r>
          </w:p>
        </w:tc>
      </w:tr>
      <w:tr w:rsidR="009A7353" w:rsidRPr="008D77D5" w:rsidTr="009C4A6E">
        <w:trPr>
          <w:gridAfter w:val="1"/>
          <w:wAfter w:w="1559" w:type="dxa"/>
          <w:trHeight w:val="77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77658D" w:rsidRDefault="009A7353" w:rsidP="009C4A6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Доля </w:t>
            </w:r>
            <w:r w:rsidRPr="0077658D">
              <w:rPr>
                <w:rFonts w:ascii="Times New Roman" w:hAnsi="Times New Roman"/>
                <w:sz w:val="24"/>
                <w:szCs w:val="28"/>
              </w:rPr>
              <w:t>подростков и молодежи, активно занимающихся спортом и другими видами активного досуга</w:t>
            </w:r>
            <w:r>
              <w:rPr>
                <w:rFonts w:ascii="Times New Roman" w:hAnsi="Times New Roman"/>
                <w:sz w:val="24"/>
                <w:szCs w:val="28"/>
              </w:rPr>
              <w:t>, в общей численности молодежи Георгиевского городского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77658D" w:rsidRDefault="009A7353" w:rsidP="009C4A6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77658D" w:rsidRDefault="009A7353" w:rsidP="009C4A6E">
            <w:pPr>
              <w:rPr>
                <w:rFonts w:ascii="Times New Roman" w:hAnsi="Times New Roman"/>
                <w:sz w:val="24"/>
                <w:szCs w:val="24"/>
              </w:rPr>
            </w:pPr>
            <w:r w:rsidRPr="007765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77658D" w:rsidRDefault="009A7353" w:rsidP="009C4A6E">
            <w:pPr>
              <w:rPr>
                <w:rFonts w:ascii="Times New Roman" w:hAnsi="Times New Roman"/>
                <w:sz w:val="24"/>
                <w:szCs w:val="24"/>
              </w:rPr>
            </w:pPr>
            <w:r w:rsidRPr="007765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77658D" w:rsidRDefault="009A7353" w:rsidP="009C4A6E">
            <w:pPr>
              <w:rPr>
                <w:rFonts w:ascii="Times New Roman" w:hAnsi="Times New Roman"/>
                <w:sz w:val="24"/>
                <w:szCs w:val="24"/>
              </w:rPr>
            </w:pPr>
            <w:r w:rsidRPr="007765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77658D" w:rsidRDefault="009A7353" w:rsidP="009C4A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77658D" w:rsidRDefault="009A7353" w:rsidP="009C4A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77658D" w:rsidRDefault="009A7353" w:rsidP="009C4A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9A7353" w:rsidRPr="008D77D5" w:rsidTr="009C4A6E">
        <w:trPr>
          <w:gridAfter w:val="1"/>
          <w:wAfter w:w="1559" w:type="dxa"/>
          <w:trHeight w:val="233"/>
        </w:trPr>
        <w:tc>
          <w:tcPr>
            <w:tcW w:w="14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Default="009A7353" w:rsidP="009C4A6E">
            <w:pPr>
              <w:pStyle w:val="Default"/>
              <w:jc w:val="center"/>
              <w:rPr>
                <w:rFonts w:eastAsia="Cambria"/>
              </w:rPr>
            </w:pPr>
            <w:r>
              <w:t>Задача «О</w:t>
            </w:r>
            <w:r w:rsidRPr="002F27C2">
              <w:t>беспечение профилактических мер по укреплению общественной безопасности и охраны общественного порядка</w:t>
            </w:r>
            <w:r>
              <w:rPr>
                <w:rFonts w:eastAsia="Cambria"/>
              </w:rPr>
              <w:t>»</w:t>
            </w:r>
          </w:p>
          <w:p w:rsidR="009A7353" w:rsidRPr="008D77D5" w:rsidRDefault="009A7353" w:rsidP="009C4A6E">
            <w:pPr>
              <w:pStyle w:val="Default"/>
              <w:jc w:val="center"/>
            </w:pPr>
          </w:p>
        </w:tc>
      </w:tr>
      <w:tr w:rsidR="009A7353" w:rsidRPr="008D77D5" w:rsidTr="009C4A6E">
        <w:trPr>
          <w:gridAfter w:val="1"/>
          <w:wAfter w:w="1559" w:type="dxa"/>
          <w:trHeight w:val="169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927A18" w:rsidRDefault="009A7353" w:rsidP="009C4A6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27A18">
              <w:rPr>
                <w:rFonts w:ascii="Times New Roman" w:hAnsi="Times New Roman"/>
                <w:sz w:val="24"/>
                <w:szCs w:val="20"/>
              </w:rPr>
              <w:t>Удельный вес преступлений, совершенных в общественных местах Георгиевского городского округа Ставропольского края, в общем количестве преступлений, совершенных в Георгиевском городском округе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927A18" w:rsidRDefault="009A7353" w:rsidP="009C4A6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7A18">
              <w:rPr>
                <w:rFonts w:ascii="Times New Roman" w:hAnsi="Times New Roman"/>
                <w:sz w:val="24"/>
                <w:szCs w:val="24"/>
              </w:rPr>
              <w:t>процент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927A18" w:rsidRDefault="009A7353" w:rsidP="009C4A6E">
            <w:pPr>
              <w:rPr>
                <w:rFonts w:ascii="Times New Roman" w:hAnsi="Times New Roman"/>
                <w:sz w:val="24"/>
                <w:szCs w:val="24"/>
              </w:rPr>
            </w:pPr>
            <w:r w:rsidRPr="00927A1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927A18" w:rsidRDefault="009A7353" w:rsidP="009C4A6E">
            <w:pPr>
              <w:rPr>
                <w:rFonts w:ascii="Times New Roman" w:hAnsi="Times New Roman"/>
                <w:sz w:val="24"/>
                <w:szCs w:val="24"/>
              </w:rPr>
            </w:pPr>
            <w:r w:rsidRPr="00927A1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927A18" w:rsidRDefault="009A7353" w:rsidP="009C4A6E">
            <w:pPr>
              <w:rPr>
                <w:rFonts w:ascii="Times New Roman" w:hAnsi="Times New Roman"/>
                <w:sz w:val="24"/>
                <w:szCs w:val="24"/>
              </w:rPr>
            </w:pPr>
            <w:r w:rsidRPr="00927A1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927A18" w:rsidRDefault="009A7353" w:rsidP="009C4A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927A18" w:rsidRDefault="009A7353" w:rsidP="009C4A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927A18" w:rsidRDefault="009A7353" w:rsidP="009C4A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9A7353" w:rsidRPr="008D77D5" w:rsidTr="009C4A6E">
        <w:trPr>
          <w:gridAfter w:val="1"/>
          <w:wAfter w:w="1559" w:type="dxa"/>
          <w:trHeight w:val="316"/>
        </w:trPr>
        <w:tc>
          <w:tcPr>
            <w:tcW w:w="14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Default="009A7353" w:rsidP="009C4A6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7A18">
              <w:rPr>
                <w:rFonts w:ascii="Times New Roman" w:hAnsi="Times New Roman"/>
                <w:sz w:val="24"/>
                <w:szCs w:val="24"/>
                <w:lang w:eastAsia="en-US"/>
              </w:rPr>
              <w:t>Задача «Осуществление профилактических мер, направленных на профилактику мошенничества»</w:t>
            </w:r>
          </w:p>
          <w:p w:rsidR="009A7353" w:rsidRPr="00927A18" w:rsidRDefault="009A7353" w:rsidP="009C4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353" w:rsidRPr="008D77D5" w:rsidTr="009C4A6E">
        <w:trPr>
          <w:gridAfter w:val="1"/>
          <w:wAfter w:w="1559" w:type="dxa"/>
          <w:trHeight w:val="1128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927A18" w:rsidRDefault="009A7353" w:rsidP="009C4A6E">
            <w:pPr>
              <w:jc w:val="both"/>
              <w:rPr>
                <w:rFonts w:ascii="Times New Roman" w:hAnsi="Times New Roman"/>
                <w:sz w:val="36"/>
              </w:rPr>
            </w:pPr>
            <w:r w:rsidRPr="00927A18">
              <w:rPr>
                <w:rFonts w:ascii="Times New Roman" w:hAnsi="Times New Roman"/>
                <w:sz w:val="24"/>
                <w:szCs w:val="20"/>
              </w:rPr>
              <w:t>Удельный вес преступлений, связанных с мошенничеством, в общем количестве преступлений, совершенных в Георгиевском городском округе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927A18" w:rsidRDefault="009A7353" w:rsidP="009C4A6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7A18">
              <w:rPr>
                <w:rFonts w:ascii="Times New Roman" w:hAnsi="Times New Roman"/>
                <w:sz w:val="24"/>
                <w:szCs w:val="24"/>
              </w:rPr>
              <w:t>процент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927A18" w:rsidRDefault="009A7353" w:rsidP="009C4A6E">
            <w:pPr>
              <w:rPr>
                <w:rFonts w:ascii="Times New Roman" w:hAnsi="Times New Roman"/>
                <w:sz w:val="24"/>
                <w:szCs w:val="24"/>
              </w:rPr>
            </w:pPr>
            <w:r w:rsidRPr="00927A1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927A18" w:rsidRDefault="009A7353" w:rsidP="009C4A6E">
            <w:pPr>
              <w:rPr>
                <w:rFonts w:ascii="Times New Roman" w:hAnsi="Times New Roman"/>
                <w:sz w:val="24"/>
                <w:szCs w:val="24"/>
              </w:rPr>
            </w:pPr>
            <w:r w:rsidRPr="00927A1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927A18" w:rsidRDefault="009A7353" w:rsidP="009C4A6E">
            <w:pPr>
              <w:rPr>
                <w:rFonts w:ascii="Times New Roman" w:hAnsi="Times New Roman"/>
                <w:sz w:val="24"/>
                <w:szCs w:val="24"/>
              </w:rPr>
            </w:pPr>
            <w:r w:rsidRPr="00927A1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927A18" w:rsidRDefault="009A7353" w:rsidP="009C4A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927A18" w:rsidRDefault="009A7353" w:rsidP="009C4A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927A18" w:rsidRDefault="009A7353" w:rsidP="009C4A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9A7353" w:rsidRPr="008D77D5" w:rsidTr="009C4A6E">
        <w:trPr>
          <w:gridAfter w:val="1"/>
          <w:wAfter w:w="1559" w:type="dxa"/>
          <w:trHeight w:val="253"/>
        </w:trPr>
        <w:tc>
          <w:tcPr>
            <w:tcW w:w="14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Default="009A7353" w:rsidP="009C4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7D5">
              <w:rPr>
                <w:rFonts w:ascii="Times New Roman" w:hAnsi="Times New Roman"/>
                <w:sz w:val="24"/>
                <w:szCs w:val="24"/>
              </w:rPr>
              <w:t>Цель «Противодействие распространению идеологии терроризма и экстремизма в Георгиевском городском округе Ставропольского края»</w:t>
            </w:r>
          </w:p>
          <w:p w:rsidR="009A7353" w:rsidRPr="008D77D5" w:rsidRDefault="009A7353" w:rsidP="009C4A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7353" w:rsidRPr="008D77D5" w:rsidTr="009C4A6E">
        <w:trPr>
          <w:gridAfter w:val="1"/>
          <w:wAfter w:w="1559" w:type="dxa"/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D77D5">
              <w:rPr>
                <w:rFonts w:ascii="Times New Roman" w:hAnsi="Times New Roman"/>
                <w:sz w:val="24"/>
                <w:szCs w:val="24"/>
              </w:rPr>
              <w:t>Количество проведенных мероприятий, направленных на профилактику терроризма и экстремизма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D77D5">
              <w:rPr>
                <w:rFonts w:ascii="Times New Roman" w:hAnsi="Times New Roman"/>
                <w:sz w:val="24"/>
                <w:szCs w:val="24"/>
              </w:rPr>
              <w:t>единиц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rPr>
                <w:rFonts w:ascii="Times New Roman" w:hAnsi="Times New Roman"/>
                <w:sz w:val="24"/>
                <w:szCs w:val="24"/>
              </w:rPr>
            </w:pPr>
            <w:r w:rsidRPr="008D77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rPr>
                <w:rFonts w:ascii="Times New Roman" w:hAnsi="Times New Roman"/>
                <w:sz w:val="24"/>
                <w:szCs w:val="24"/>
              </w:rPr>
            </w:pPr>
            <w:r w:rsidRPr="008D77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rPr>
                <w:rFonts w:ascii="Times New Roman" w:hAnsi="Times New Roman"/>
                <w:sz w:val="24"/>
                <w:szCs w:val="24"/>
              </w:rPr>
            </w:pPr>
            <w:r w:rsidRPr="008D77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rPr>
                <w:rFonts w:ascii="Times New Roman" w:hAnsi="Times New Roman"/>
                <w:sz w:val="24"/>
                <w:szCs w:val="24"/>
              </w:rPr>
            </w:pPr>
            <w:r w:rsidRPr="008D77D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rPr>
                <w:rFonts w:ascii="Times New Roman" w:hAnsi="Times New Roman"/>
                <w:sz w:val="24"/>
                <w:szCs w:val="24"/>
              </w:rPr>
            </w:pPr>
            <w:r w:rsidRPr="008D77D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rPr>
                <w:rFonts w:ascii="Times New Roman" w:hAnsi="Times New Roman"/>
                <w:sz w:val="24"/>
                <w:szCs w:val="24"/>
              </w:rPr>
            </w:pPr>
            <w:r w:rsidRPr="008D77D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A7353" w:rsidRPr="008D77D5" w:rsidTr="009C4A6E">
        <w:trPr>
          <w:gridAfter w:val="1"/>
          <w:wAfter w:w="1559" w:type="dxa"/>
          <w:trHeight w:val="113"/>
        </w:trPr>
        <w:tc>
          <w:tcPr>
            <w:tcW w:w="14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Default="009A7353" w:rsidP="009C4A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7D5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«Профилактика терроризма и экстремизма»</w:t>
            </w:r>
          </w:p>
          <w:p w:rsidR="009A7353" w:rsidRPr="008D77D5" w:rsidRDefault="009A7353" w:rsidP="009C4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353" w:rsidRPr="008D77D5" w:rsidTr="009C4A6E">
        <w:trPr>
          <w:gridAfter w:val="1"/>
          <w:wAfter w:w="1559" w:type="dxa"/>
          <w:trHeight w:val="529"/>
        </w:trPr>
        <w:tc>
          <w:tcPr>
            <w:tcW w:w="14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Default="009A7353" w:rsidP="009C4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7D5">
              <w:rPr>
                <w:rFonts w:ascii="Times New Roman" w:hAnsi="Times New Roman"/>
                <w:sz w:val="24"/>
                <w:szCs w:val="24"/>
              </w:rPr>
              <w:t>Задача «Создание условий для обеспечения безопасности граждан в местах массового пребывания людей на территории Георгиевского городского округа Ставропольского края»</w:t>
            </w:r>
          </w:p>
          <w:p w:rsidR="009A7353" w:rsidRPr="008D77D5" w:rsidRDefault="009A7353" w:rsidP="009C4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353" w:rsidRPr="008D77D5" w:rsidTr="009C4A6E">
        <w:trPr>
          <w:gridAfter w:val="1"/>
          <w:wAfter w:w="1559" w:type="dxa"/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D77D5">
              <w:rPr>
                <w:rFonts w:ascii="Times New Roman" w:hAnsi="Times New Roman"/>
                <w:sz w:val="24"/>
                <w:szCs w:val="24"/>
              </w:rPr>
              <w:t>Количество агитационных материалов, направленных на профилактику терроризма, экстремизма на территории округа и в молодежной среде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D77D5">
              <w:rPr>
                <w:rFonts w:ascii="Times New Roman" w:hAnsi="Times New Roman"/>
                <w:sz w:val="24"/>
                <w:szCs w:val="24"/>
              </w:rPr>
              <w:t>единиц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rPr>
                <w:rFonts w:ascii="Times New Roman" w:hAnsi="Times New Roman"/>
                <w:sz w:val="24"/>
                <w:szCs w:val="24"/>
              </w:rPr>
            </w:pPr>
            <w:r w:rsidRPr="008D77D5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rPr>
                <w:rFonts w:ascii="Times New Roman" w:hAnsi="Times New Roman"/>
                <w:sz w:val="24"/>
                <w:szCs w:val="24"/>
              </w:rPr>
            </w:pPr>
            <w:r w:rsidRPr="008D77D5">
              <w:rPr>
                <w:rFonts w:ascii="Times New Roman" w:hAnsi="Times New Roman"/>
                <w:sz w:val="24"/>
                <w:szCs w:val="24"/>
              </w:rPr>
              <w:t>1 500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rPr>
                <w:rFonts w:ascii="Times New Roman" w:hAnsi="Times New Roman"/>
                <w:sz w:val="24"/>
                <w:szCs w:val="24"/>
              </w:rPr>
            </w:pPr>
            <w:r w:rsidRPr="008D77D5">
              <w:rPr>
                <w:rFonts w:ascii="Times New Roman" w:hAnsi="Times New Roman"/>
                <w:sz w:val="24"/>
                <w:szCs w:val="24"/>
              </w:rPr>
              <w:t>1 700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rPr>
                <w:rFonts w:ascii="Times New Roman" w:hAnsi="Times New Roman"/>
                <w:sz w:val="24"/>
                <w:szCs w:val="24"/>
              </w:rPr>
            </w:pPr>
            <w:r w:rsidRPr="008D77D5">
              <w:rPr>
                <w:rFonts w:ascii="Times New Roman" w:hAnsi="Times New Roman"/>
                <w:sz w:val="24"/>
                <w:szCs w:val="24"/>
              </w:rPr>
              <w:t>1 800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rPr>
                <w:rFonts w:ascii="Times New Roman" w:hAnsi="Times New Roman"/>
                <w:sz w:val="24"/>
                <w:szCs w:val="24"/>
              </w:rPr>
            </w:pPr>
            <w:r w:rsidRPr="008D77D5">
              <w:rPr>
                <w:rFonts w:ascii="Times New Roman" w:hAnsi="Times New Roman"/>
                <w:sz w:val="24"/>
                <w:szCs w:val="24"/>
              </w:rPr>
              <w:t>2 000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rPr>
                <w:rFonts w:ascii="Times New Roman" w:hAnsi="Times New Roman"/>
                <w:sz w:val="24"/>
                <w:szCs w:val="24"/>
              </w:rPr>
            </w:pPr>
            <w:r w:rsidRPr="008D77D5">
              <w:rPr>
                <w:rFonts w:ascii="Times New Roman" w:hAnsi="Times New Roman"/>
                <w:sz w:val="24"/>
                <w:szCs w:val="24"/>
              </w:rPr>
              <w:t>2 000</w:t>
            </w:r>
          </w:p>
        </w:tc>
      </w:tr>
      <w:tr w:rsidR="009A7353" w:rsidRPr="008D77D5" w:rsidTr="009C4A6E">
        <w:trPr>
          <w:gridAfter w:val="1"/>
          <w:wAfter w:w="1559" w:type="dxa"/>
          <w:trHeight w:val="184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7D5">
              <w:rPr>
                <w:rFonts w:ascii="Times New Roman" w:hAnsi="Times New Roman"/>
                <w:sz w:val="24"/>
                <w:szCs w:val="24"/>
              </w:rPr>
              <w:t xml:space="preserve">Объем привлеченных из федерального и краевого бюджетов субсидий и иных межбюджетных трансфертов на 1 рубль финансирования средств бюджета Георгиевского городского округа Ставропольского края, выделенных на </w:t>
            </w:r>
            <w:proofErr w:type="spellStart"/>
            <w:r w:rsidRPr="008D77D5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8D77D5">
              <w:rPr>
                <w:rFonts w:ascii="Times New Roman" w:hAnsi="Times New Roman"/>
                <w:sz w:val="24"/>
                <w:szCs w:val="24"/>
              </w:rPr>
              <w:t xml:space="preserve"> мероприятий Подпрограммы Программы</w:t>
            </w:r>
            <w:r w:rsidRPr="008D7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D7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D77D5">
              <w:rPr>
                <w:rFonts w:ascii="Times New Roman" w:hAnsi="Times New Roman"/>
                <w:sz w:val="24"/>
                <w:szCs w:val="24"/>
              </w:rPr>
              <w:t>рубль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7D5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rPr>
                <w:rFonts w:ascii="Times New Roman" w:hAnsi="Times New Roman"/>
                <w:sz w:val="24"/>
                <w:szCs w:val="24"/>
              </w:rPr>
            </w:pPr>
            <w:r w:rsidRPr="008D77D5">
              <w:rPr>
                <w:rFonts w:ascii="Times New Roman" w:hAnsi="Times New Roman"/>
                <w:sz w:val="24"/>
                <w:szCs w:val="24"/>
              </w:rPr>
              <w:t>0,21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7D5">
              <w:rPr>
                <w:rFonts w:ascii="Times New Roman" w:hAnsi="Times New Roman"/>
                <w:color w:val="000000"/>
                <w:sz w:val="24"/>
                <w:szCs w:val="24"/>
              </w:rPr>
              <w:t>19,01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7D5">
              <w:rPr>
                <w:rFonts w:ascii="Times New Roman" w:hAnsi="Times New Roman"/>
                <w:color w:val="000000"/>
                <w:sz w:val="24"/>
                <w:szCs w:val="24"/>
              </w:rPr>
              <w:t>19,01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19,01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7D5">
              <w:rPr>
                <w:rFonts w:ascii="Times New Roman" w:hAnsi="Times New Roman"/>
                <w:color w:val="000000"/>
                <w:sz w:val="24"/>
                <w:szCs w:val="24"/>
              </w:rPr>
              <w:t>19,01</w:t>
            </w:r>
          </w:p>
        </w:tc>
      </w:tr>
      <w:tr w:rsidR="009A7353" w:rsidRPr="008D77D5" w:rsidTr="009C4A6E">
        <w:trPr>
          <w:gridAfter w:val="1"/>
          <w:wAfter w:w="1559" w:type="dxa"/>
          <w:trHeight w:val="529"/>
        </w:trPr>
        <w:tc>
          <w:tcPr>
            <w:tcW w:w="14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Default="009A7353" w:rsidP="009C4A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7D5">
              <w:rPr>
                <w:rFonts w:ascii="Times New Roman" w:hAnsi="Times New Roman"/>
                <w:color w:val="000000"/>
                <w:sz w:val="24"/>
                <w:szCs w:val="24"/>
              </w:rPr>
              <w:t>Цель «</w:t>
            </w:r>
            <w:r>
              <w:rPr>
                <w:rFonts w:ascii="Times New Roman" w:hAnsi="Times New Roman"/>
                <w:sz w:val="24"/>
                <w:szCs w:val="28"/>
              </w:rPr>
              <w:t>С</w:t>
            </w:r>
            <w:r w:rsidRPr="00F62ACF">
              <w:rPr>
                <w:rFonts w:ascii="Times New Roman" w:hAnsi="Times New Roman"/>
                <w:sz w:val="24"/>
                <w:szCs w:val="28"/>
              </w:rPr>
              <w:t xml:space="preserve">оздание условий для развития казачества в Георгиевском городском округе Ставропольского края на основе общегражданского патриотизма и военно-патриотического воспитания казачьей молодежи и </w:t>
            </w:r>
            <w:r w:rsidRPr="00F62ACF">
              <w:rPr>
                <w:rFonts w:ascii="Times New Roman" w:hAnsi="Times New Roman"/>
                <w:spacing w:val="-1"/>
                <w:sz w:val="24"/>
                <w:szCs w:val="28"/>
              </w:rPr>
              <w:t xml:space="preserve">гармонизация межнациональных </w:t>
            </w:r>
            <w:r w:rsidRPr="00F62ACF">
              <w:rPr>
                <w:rFonts w:ascii="Times New Roman" w:hAnsi="Times New Roman"/>
                <w:sz w:val="24"/>
                <w:szCs w:val="28"/>
              </w:rPr>
              <w:t>и межконфессиональных отношений в Георгиевском городском округе Ставропольского края</w:t>
            </w:r>
            <w:r w:rsidRPr="008D77D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9A7353" w:rsidRPr="008D77D5" w:rsidRDefault="009A7353" w:rsidP="009C4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353" w:rsidRPr="008D77D5" w:rsidTr="009C4A6E">
        <w:trPr>
          <w:gridAfter w:val="1"/>
          <w:wAfter w:w="1559" w:type="dxa"/>
          <w:trHeight w:val="208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7D5">
              <w:rPr>
                <w:rFonts w:ascii="Times New Roman" w:hAnsi="Times New Roman"/>
                <w:sz w:val="24"/>
                <w:szCs w:val="24"/>
              </w:rPr>
              <w:t>Количество членов казачьего общества привлеченных к несению службы по охране общественного порядка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D77D5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7D5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7D5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7D5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7D5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7D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7D5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</w:tr>
      <w:tr w:rsidR="009A7353" w:rsidRPr="008D77D5" w:rsidTr="009C4A6E">
        <w:trPr>
          <w:gridAfter w:val="1"/>
          <w:wAfter w:w="1559" w:type="dxa"/>
          <w:trHeight w:val="208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C71AF3" w:rsidRDefault="009A7353" w:rsidP="009C4A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C71AF3">
              <w:rPr>
                <w:rFonts w:ascii="Times New Roman" w:hAnsi="Times New Roman"/>
              </w:rPr>
              <w:t xml:space="preserve">оля населения </w:t>
            </w:r>
            <w:r>
              <w:rPr>
                <w:rFonts w:ascii="Times New Roman" w:hAnsi="Times New Roman"/>
              </w:rPr>
              <w:t>округа, положительно оценивающего</w:t>
            </w:r>
            <w:r w:rsidRPr="00C71AF3">
              <w:rPr>
                <w:rFonts w:ascii="Times New Roman" w:hAnsi="Times New Roman"/>
              </w:rPr>
              <w:t xml:space="preserve"> состояние межнациональных отношений в округе, в общей численности опрошенных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C71AF3" w:rsidRDefault="009A7353" w:rsidP="009C4A6E">
            <w:pPr>
              <w:rPr>
                <w:rFonts w:ascii="Times New Roman" w:hAnsi="Times New Roman"/>
                <w:sz w:val="24"/>
                <w:szCs w:val="24"/>
              </w:rPr>
            </w:pPr>
            <w:r w:rsidRPr="00C71A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C71AF3" w:rsidRDefault="009A7353" w:rsidP="009C4A6E">
            <w:pPr>
              <w:rPr>
                <w:rFonts w:ascii="Times New Roman" w:hAnsi="Times New Roman"/>
                <w:sz w:val="24"/>
                <w:szCs w:val="24"/>
              </w:rPr>
            </w:pPr>
            <w:r w:rsidRPr="00C71A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C71AF3" w:rsidRDefault="009A7353" w:rsidP="009C4A6E">
            <w:pPr>
              <w:rPr>
                <w:rFonts w:ascii="Times New Roman" w:hAnsi="Times New Roman"/>
                <w:sz w:val="24"/>
                <w:szCs w:val="24"/>
              </w:rPr>
            </w:pPr>
            <w:r w:rsidRPr="00C71A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C71AF3" w:rsidRDefault="009A7353" w:rsidP="009C4A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C71AF3" w:rsidRDefault="009A7353" w:rsidP="009C4A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C71AF3" w:rsidRDefault="009A7353" w:rsidP="009C4A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9A7353" w:rsidRPr="008D77D5" w:rsidTr="009C4A6E">
        <w:trPr>
          <w:gridAfter w:val="1"/>
          <w:wAfter w:w="1559" w:type="dxa"/>
          <w:trHeight w:val="199"/>
        </w:trPr>
        <w:tc>
          <w:tcPr>
            <w:tcW w:w="14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Default="009A7353" w:rsidP="009C4A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7D5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«Поддержка казачества»</w:t>
            </w:r>
          </w:p>
          <w:p w:rsidR="009A7353" w:rsidRPr="008D77D5" w:rsidRDefault="009A7353" w:rsidP="009C4A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7353" w:rsidRPr="008D77D5" w:rsidTr="009C4A6E">
        <w:trPr>
          <w:gridAfter w:val="1"/>
          <w:wAfter w:w="1559" w:type="dxa"/>
          <w:trHeight w:val="529"/>
        </w:trPr>
        <w:tc>
          <w:tcPr>
            <w:tcW w:w="14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Default="009A7353" w:rsidP="009C4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7D5">
              <w:rPr>
                <w:rFonts w:ascii="Times New Roman" w:hAnsi="Times New Roman"/>
                <w:sz w:val="24"/>
                <w:szCs w:val="24"/>
              </w:rPr>
              <w:t xml:space="preserve">Задача «Содействие сохранению и развитию в Георгиевском городском округе Ставропольского края традиционной казачьей культуры, </w:t>
            </w:r>
          </w:p>
          <w:p w:rsidR="009A7353" w:rsidRDefault="009A7353" w:rsidP="009C4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D77D5">
              <w:rPr>
                <w:rFonts w:ascii="Times New Roman" w:hAnsi="Times New Roman"/>
                <w:sz w:val="24"/>
                <w:szCs w:val="24"/>
              </w:rPr>
              <w:t>обычаев</w:t>
            </w:r>
            <w:proofErr w:type="gramEnd"/>
            <w:r w:rsidRPr="008D77D5">
              <w:rPr>
                <w:rFonts w:ascii="Times New Roman" w:hAnsi="Times New Roman"/>
                <w:sz w:val="24"/>
                <w:szCs w:val="24"/>
              </w:rPr>
              <w:t xml:space="preserve"> и обрядов казачества»</w:t>
            </w:r>
          </w:p>
          <w:p w:rsidR="009A7353" w:rsidRPr="008D77D5" w:rsidRDefault="009A7353" w:rsidP="009C4A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7353" w:rsidRPr="008D77D5" w:rsidTr="009C4A6E">
        <w:trPr>
          <w:gridAfter w:val="1"/>
          <w:wAfter w:w="1559" w:type="dxa"/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pStyle w:val="a3"/>
              <w:rPr>
                <w:rFonts w:ascii="Times New Roman" w:hAnsi="Times New Roman" w:cs="Times New Roman"/>
              </w:rPr>
            </w:pPr>
            <w:r w:rsidRPr="008D77D5">
              <w:rPr>
                <w:rFonts w:ascii="Times New Roman" w:hAnsi="Times New Roman" w:cs="Times New Roman"/>
              </w:rPr>
              <w:t>Количество членов казачьего общества, обеспеченных удостоверениями народного дружинника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D77D5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7D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7D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7D5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7D5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7D5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7D5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</w:tr>
      <w:tr w:rsidR="009A7353" w:rsidRPr="008D77D5" w:rsidTr="009C4A6E">
        <w:trPr>
          <w:gridAfter w:val="1"/>
          <w:wAfter w:w="1559" w:type="dxa"/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pStyle w:val="a3"/>
              <w:rPr>
                <w:rFonts w:ascii="Times New Roman" w:hAnsi="Times New Roman" w:cs="Times New Roman"/>
              </w:rPr>
            </w:pPr>
            <w:r w:rsidRPr="008D77D5">
              <w:rPr>
                <w:rFonts w:ascii="Times New Roman" w:hAnsi="Times New Roman" w:cs="Times New Roman"/>
              </w:rPr>
              <w:t>Количество мероприятий военно-патриотической направленности, проводимых казачьим обществом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D77D5">
              <w:rPr>
                <w:rFonts w:ascii="Times New Roman" w:hAnsi="Times New Roman"/>
                <w:color w:val="000000"/>
                <w:sz w:val="24"/>
                <w:szCs w:val="24"/>
              </w:rPr>
              <w:t>единиц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7D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7D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7D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7D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7D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7D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9A7353" w:rsidRPr="008D77D5" w:rsidTr="009C4A6E">
        <w:trPr>
          <w:gridAfter w:val="1"/>
          <w:wAfter w:w="1559" w:type="dxa"/>
          <w:trHeight w:val="220"/>
        </w:trPr>
        <w:tc>
          <w:tcPr>
            <w:tcW w:w="14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Default="009A7353" w:rsidP="009C4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7D5">
              <w:rPr>
                <w:rFonts w:ascii="Times New Roman" w:hAnsi="Times New Roman"/>
                <w:sz w:val="24"/>
                <w:szCs w:val="24"/>
              </w:rPr>
              <w:t>Задача «</w:t>
            </w: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 w:rsidRPr="00C71AF3">
              <w:rPr>
                <w:rFonts w:ascii="Times New Roman" w:hAnsi="Times New Roman"/>
                <w:sz w:val="24"/>
                <w:szCs w:val="28"/>
              </w:rPr>
              <w:t>существление профилактических и пропагандистских мер, направленных на предупреждение межнациональных и межконфессиональных конфликтов, этнического и религиозного экстремизма</w:t>
            </w:r>
            <w:r w:rsidRPr="008D77D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A7353" w:rsidRPr="008D77D5" w:rsidRDefault="009A7353" w:rsidP="009C4A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7353" w:rsidRPr="008D77D5" w:rsidTr="009C4A6E">
        <w:trPr>
          <w:gridAfter w:val="1"/>
          <w:wAfter w:w="1559" w:type="dxa"/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C71AF3" w:rsidRDefault="009A7353" w:rsidP="009C4A6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</w:t>
            </w:r>
            <w:r w:rsidRPr="00C71AF3">
              <w:rPr>
                <w:rFonts w:ascii="Times New Roman" w:hAnsi="Times New Roman"/>
                <w:sz w:val="24"/>
                <w:szCs w:val="28"/>
              </w:rPr>
              <w:t>оличество участников мероприятий, направленных на гармонизацию межнациональных и межэтнических отношений, профилактику этнического и религиозного экстремизма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C71AF3" w:rsidRDefault="009A7353" w:rsidP="009C4A6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1AF3">
              <w:rPr>
                <w:rFonts w:ascii="Times New Roman" w:hAnsi="Times New Roman"/>
                <w:sz w:val="24"/>
                <w:szCs w:val="24"/>
              </w:rPr>
              <w:t>человек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C71AF3" w:rsidRDefault="009A7353" w:rsidP="009C4A6E">
            <w:pPr>
              <w:rPr>
                <w:rFonts w:ascii="Times New Roman" w:hAnsi="Times New Roman"/>
                <w:sz w:val="24"/>
                <w:szCs w:val="24"/>
              </w:rPr>
            </w:pPr>
            <w:r w:rsidRPr="00C71A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C71AF3" w:rsidRDefault="009A7353" w:rsidP="009C4A6E">
            <w:pPr>
              <w:rPr>
                <w:rFonts w:ascii="Times New Roman" w:hAnsi="Times New Roman"/>
                <w:sz w:val="24"/>
                <w:szCs w:val="24"/>
              </w:rPr>
            </w:pPr>
            <w:r w:rsidRPr="00C71A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C71AF3" w:rsidRDefault="009A7353" w:rsidP="009C4A6E">
            <w:pPr>
              <w:rPr>
                <w:rFonts w:ascii="Times New Roman" w:hAnsi="Times New Roman"/>
                <w:sz w:val="24"/>
                <w:szCs w:val="24"/>
              </w:rPr>
            </w:pPr>
            <w:r w:rsidRPr="00C71AF3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C71AF3" w:rsidRDefault="009A7353" w:rsidP="009C4A6E">
            <w:pPr>
              <w:rPr>
                <w:rFonts w:ascii="Times New Roman" w:hAnsi="Times New Roman"/>
                <w:sz w:val="24"/>
                <w:szCs w:val="24"/>
              </w:rPr>
            </w:pPr>
            <w:r w:rsidRPr="00C71AF3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C71AF3" w:rsidRDefault="009A7353" w:rsidP="009C4A6E">
            <w:pPr>
              <w:rPr>
                <w:rFonts w:ascii="Times New Roman" w:hAnsi="Times New Roman"/>
                <w:sz w:val="24"/>
                <w:szCs w:val="24"/>
              </w:rPr>
            </w:pPr>
            <w:r w:rsidRPr="00C71AF3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C71AF3" w:rsidRDefault="009A7353" w:rsidP="009C4A6E">
            <w:pPr>
              <w:rPr>
                <w:rFonts w:ascii="Times New Roman" w:hAnsi="Times New Roman"/>
                <w:sz w:val="24"/>
                <w:szCs w:val="24"/>
              </w:rPr>
            </w:pPr>
            <w:r w:rsidRPr="00C71AF3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9A7353" w:rsidRPr="008D77D5" w:rsidTr="009C4A6E">
        <w:trPr>
          <w:gridAfter w:val="1"/>
          <w:wAfter w:w="1559" w:type="dxa"/>
          <w:trHeight w:val="287"/>
        </w:trPr>
        <w:tc>
          <w:tcPr>
            <w:tcW w:w="14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Default="009A7353" w:rsidP="009C4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7D5">
              <w:rPr>
                <w:rFonts w:ascii="Times New Roman" w:hAnsi="Times New Roman"/>
                <w:sz w:val="24"/>
                <w:szCs w:val="24"/>
              </w:rPr>
              <w:t xml:space="preserve">Цель «Обеспечение и поддержание в высокой готовности сил и средств гражданской обороны» </w:t>
            </w:r>
          </w:p>
          <w:p w:rsidR="009A7353" w:rsidRPr="008D77D5" w:rsidRDefault="009A7353" w:rsidP="009C4A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7353" w:rsidRPr="008D77D5" w:rsidTr="009C4A6E">
        <w:trPr>
          <w:gridAfter w:val="1"/>
          <w:wAfter w:w="1559" w:type="dxa"/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предприятий и организаций Георгиевского городского округа Ставропольского края, которым оказана методическая помощь в области гражданской обороны и защиты населения от чрезвычайных ситуаций, а также подготовленного населения способами защиты при возникновении чрезвычайных ситуаций природного и </w:t>
            </w:r>
            <w:r w:rsidRPr="008D77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техногенного характера в мирное и военное время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D77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процент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7D5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7D5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7D5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7D5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7D5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7D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9A7353" w:rsidRPr="008D77D5" w:rsidTr="009C4A6E">
        <w:trPr>
          <w:gridAfter w:val="1"/>
          <w:wAfter w:w="1559" w:type="dxa"/>
          <w:trHeight w:val="249"/>
        </w:trPr>
        <w:tc>
          <w:tcPr>
            <w:tcW w:w="14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Default="009A7353" w:rsidP="009C4A6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7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«</w:t>
            </w:r>
            <w:r w:rsidRPr="008D77D5">
              <w:rPr>
                <w:rFonts w:ascii="Times New Roman" w:hAnsi="Times New Roman"/>
                <w:sz w:val="24"/>
                <w:szCs w:val="24"/>
              </w:rPr>
              <w:t>Безопасный округ</w:t>
            </w:r>
            <w:r w:rsidRPr="008D77D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9A7353" w:rsidRPr="008D77D5" w:rsidRDefault="009A7353" w:rsidP="009C4A6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353" w:rsidRPr="008D77D5" w:rsidTr="009C4A6E">
        <w:trPr>
          <w:gridAfter w:val="1"/>
          <w:wAfter w:w="1559" w:type="dxa"/>
          <w:trHeight w:val="529"/>
        </w:trPr>
        <w:tc>
          <w:tcPr>
            <w:tcW w:w="14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Default="009A7353" w:rsidP="009C4A6E">
            <w:pPr>
              <w:autoSpaceDE w:val="0"/>
              <w:autoSpaceDN w:val="0"/>
              <w:adjustRightInd w:val="0"/>
              <w:ind w:left="14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D77D5">
              <w:rPr>
                <w:rFonts w:ascii="Times New Roman" w:hAnsi="Times New Roman"/>
                <w:sz w:val="24"/>
                <w:szCs w:val="24"/>
              </w:rPr>
              <w:t>Задача «Обеспечение готов</w:t>
            </w:r>
            <w:r w:rsidRPr="008D77D5">
              <w:rPr>
                <w:rFonts w:ascii="Times New Roman" w:hAnsi="Times New Roman"/>
                <w:sz w:val="24"/>
                <w:szCs w:val="24"/>
              </w:rPr>
              <w:softHyphen/>
              <w:t>ности сил и средств  Георгиевского городского звена территориальной подсистемы Единой государственной системы предупреждения и ликвидации чрезвычайных ситуаций Ставропольского края (далее –  ТП РСЧС СК) к выполнению задач по предназначению, качественное решение задач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Георгиевского городского округа Ставропольского края»</w:t>
            </w:r>
          </w:p>
          <w:p w:rsidR="009A7353" w:rsidRPr="008D77D5" w:rsidRDefault="009A7353" w:rsidP="009C4A6E">
            <w:pPr>
              <w:autoSpaceDE w:val="0"/>
              <w:autoSpaceDN w:val="0"/>
              <w:adjustRightInd w:val="0"/>
              <w:ind w:left="14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353" w:rsidRPr="008D77D5" w:rsidTr="009C4A6E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D77D5">
              <w:rPr>
                <w:rFonts w:ascii="Times New Roman" w:hAnsi="Times New Roman"/>
                <w:sz w:val="24"/>
                <w:szCs w:val="24"/>
              </w:rPr>
              <w:t>Количество предприятий и организаций Георгиевского городского округа Ставропольского края, которым оказана методическая помощь в области гражданской обороны и защиты населения от чрезвычайных ситуаций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D77D5">
              <w:rPr>
                <w:rFonts w:ascii="Times New Roman" w:hAnsi="Times New Roman"/>
                <w:sz w:val="24"/>
                <w:szCs w:val="24"/>
              </w:rPr>
              <w:t>единиц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rPr>
                <w:rFonts w:ascii="Times New Roman" w:hAnsi="Times New Roman"/>
                <w:sz w:val="24"/>
                <w:szCs w:val="24"/>
              </w:rPr>
            </w:pPr>
            <w:r w:rsidRPr="008D77D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rPr>
                <w:rFonts w:ascii="Times New Roman" w:hAnsi="Times New Roman"/>
                <w:sz w:val="24"/>
                <w:szCs w:val="24"/>
              </w:rPr>
            </w:pPr>
            <w:r w:rsidRPr="008D77D5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rPr>
                <w:rFonts w:ascii="Times New Roman" w:hAnsi="Times New Roman"/>
                <w:sz w:val="24"/>
                <w:szCs w:val="24"/>
              </w:rPr>
            </w:pPr>
            <w:r w:rsidRPr="008D77D5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rPr>
                <w:rFonts w:ascii="Times New Roman" w:hAnsi="Times New Roman"/>
                <w:sz w:val="24"/>
                <w:szCs w:val="24"/>
              </w:rPr>
            </w:pPr>
            <w:r w:rsidRPr="008D77D5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rPr>
                <w:rFonts w:ascii="Times New Roman" w:hAnsi="Times New Roman"/>
                <w:sz w:val="24"/>
                <w:szCs w:val="24"/>
              </w:rPr>
            </w:pPr>
            <w:r w:rsidRPr="008D77D5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rPr>
                <w:rFonts w:ascii="Times New Roman" w:hAnsi="Times New Roman"/>
                <w:sz w:val="24"/>
                <w:szCs w:val="24"/>
              </w:rPr>
            </w:pPr>
            <w:r w:rsidRPr="008D77D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9A7353" w:rsidRPr="008D77D5" w:rsidRDefault="009A7353" w:rsidP="009C4A6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7353" w:rsidRPr="008D77D5" w:rsidRDefault="009A7353" w:rsidP="009C4A6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7353" w:rsidRPr="008D77D5" w:rsidRDefault="009A7353" w:rsidP="009C4A6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7353" w:rsidRPr="008D77D5" w:rsidTr="009C4A6E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D77D5">
              <w:rPr>
                <w:rFonts w:ascii="Times New Roman" w:hAnsi="Times New Roman"/>
                <w:sz w:val="24"/>
                <w:szCs w:val="24"/>
              </w:rPr>
              <w:t>Количество подготовленного неработающего населения способам защиты при возникновении чрезвычайных ситуаций природного и техногенного характера в мирное и военное время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D77D5">
              <w:rPr>
                <w:rFonts w:ascii="Times New Roman" w:hAnsi="Times New Roman"/>
                <w:sz w:val="24"/>
                <w:szCs w:val="24"/>
              </w:rPr>
              <w:t>человек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7D5">
              <w:rPr>
                <w:rFonts w:ascii="Times New Roman" w:hAnsi="Times New Roman"/>
                <w:color w:val="000000"/>
                <w:sz w:val="24"/>
                <w:szCs w:val="24"/>
              </w:rPr>
              <w:t>2 000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7D5">
              <w:rPr>
                <w:rFonts w:ascii="Times New Roman" w:hAnsi="Times New Roman"/>
                <w:color w:val="000000"/>
                <w:sz w:val="24"/>
                <w:szCs w:val="24"/>
              </w:rPr>
              <w:t>10 000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7D5">
              <w:rPr>
                <w:rFonts w:ascii="Times New Roman" w:hAnsi="Times New Roman"/>
                <w:color w:val="000000"/>
                <w:sz w:val="24"/>
                <w:szCs w:val="24"/>
              </w:rPr>
              <w:t>12 000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7D5">
              <w:rPr>
                <w:rFonts w:ascii="Times New Roman" w:hAnsi="Times New Roman"/>
                <w:color w:val="000000"/>
                <w:sz w:val="24"/>
                <w:szCs w:val="24"/>
              </w:rPr>
              <w:t>15 000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7D5">
              <w:rPr>
                <w:rFonts w:ascii="Times New Roman" w:hAnsi="Times New Roman"/>
                <w:color w:val="000000"/>
                <w:sz w:val="24"/>
                <w:szCs w:val="24"/>
              </w:rPr>
              <w:t>16 000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7D5">
              <w:rPr>
                <w:rFonts w:ascii="Times New Roman" w:hAnsi="Times New Roman"/>
                <w:color w:val="000000"/>
                <w:sz w:val="24"/>
                <w:szCs w:val="24"/>
              </w:rPr>
              <w:t>17 500</w:t>
            </w:r>
          </w:p>
        </w:tc>
        <w:tc>
          <w:tcPr>
            <w:tcW w:w="1559" w:type="dxa"/>
          </w:tcPr>
          <w:p w:rsidR="009A7353" w:rsidRPr="008D77D5" w:rsidRDefault="009A7353" w:rsidP="009C4A6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7353" w:rsidRPr="008D77D5" w:rsidTr="009C4A6E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D77D5">
              <w:rPr>
                <w:rFonts w:ascii="Times New Roman" w:hAnsi="Times New Roman"/>
                <w:sz w:val="24"/>
                <w:szCs w:val="24"/>
              </w:rPr>
              <w:t>Количество подготовленных должностных лиц окружного звена ТП РСЧС СК к действиям по предназначению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D77D5">
              <w:rPr>
                <w:rFonts w:ascii="Times New Roman" w:hAnsi="Times New Roman"/>
                <w:sz w:val="24"/>
                <w:szCs w:val="24"/>
              </w:rPr>
              <w:t>человек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7D5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7D5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7D5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7D5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7D5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7D5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9A7353" w:rsidRPr="008D77D5" w:rsidRDefault="009A7353" w:rsidP="009C4A6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7353" w:rsidRPr="008D77D5" w:rsidTr="009C4A6E">
        <w:trPr>
          <w:trHeight w:val="240"/>
        </w:trPr>
        <w:tc>
          <w:tcPr>
            <w:tcW w:w="14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Default="009A7353" w:rsidP="009C4A6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7D5">
              <w:rPr>
                <w:rFonts w:ascii="Times New Roman" w:hAnsi="Times New Roman"/>
                <w:color w:val="000000"/>
                <w:sz w:val="24"/>
                <w:szCs w:val="24"/>
              </w:rPr>
              <w:t>Задача «</w:t>
            </w:r>
            <w:r w:rsidRPr="008D77D5">
              <w:rPr>
                <w:rFonts w:ascii="Times New Roman" w:hAnsi="Times New Roman"/>
                <w:sz w:val="24"/>
                <w:szCs w:val="24"/>
              </w:rPr>
              <w:t>П</w:t>
            </w:r>
            <w:r w:rsidRPr="008D77D5">
              <w:rPr>
                <w:rFonts w:ascii="Times New Roman" w:hAnsi="Times New Roman"/>
                <w:color w:val="000000"/>
                <w:sz w:val="24"/>
                <w:szCs w:val="24"/>
              </w:rPr>
              <w:t>редупреждение и ликвидация последствий чрезвычайных ситуаций природного и техногенного характера»</w:t>
            </w:r>
          </w:p>
          <w:p w:rsidR="009A7353" w:rsidRPr="008D77D5" w:rsidRDefault="009A7353" w:rsidP="009C4A6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7353" w:rsidRPr="008D77D5" w:rsidRDefault="009A7353" w:rsidP="009C4A6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7353" w:rsidRPr="008D77D5" w:rsidTr="009C4A6E">
        <w:trPr>
          <w:trHeight w:val="14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7D5">
              <w:rPr>
                <w:rFonts w:ascii="Times New Roman" w:hAnsi="Times New Roman"/>
                <w:sz w:val="24"/>
                <w:szCs w:val="24"/>
              </w:rPr>
              <w:t xml:space="preserve">Объем грунтовых вод, откаченных в подвальных помещениях строений и сооружений пер. Таманского, пер. Казачьего, ул. Шоссейной, вблизи реки </w:t>
            </w:r>
            <w:proofErr w:type="spellStart"/>
            <w:r w:rsidRPr="008D77D5">
              <w:rPr>
                <w:rFonts w:ascii="Times New Roman" w:hAnsi="Times New Roman"/>
                <w:sz w:val="24"/>
                <w:szCs w:val="24"/>
              </w:rPr>
              <w:t>Подкумок</w:t>
            </w:r>
            <w:proofErr w:type="spellEnd"/>
            <w:r w:rsidRPr="008D77D5">
              <w:rPr>
                <w:rFonts w:ascii="Times New Roman" w:hAnsi="Times New Roman"/>
                <w:sz w:val="24"/>
                <w:szCs w:val="24"/>
              </w:rPr>
              <w:t xml:space="preserve"> в г. Георгиевске Георгиевского городского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D77D5">
              <w:rPr>
                <w:rFonts w:ascii="Times New Roman" w:hAnsi="Times New Roman"/>
                <w:sz w:val="24"/>
                <w:szCs w:val="24"/>
              </w:rPr>
              <w:t>тыс. м</w:t>
            </w:r>
            <w:r w:rsidRPr="008D77D5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7D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7D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7D5">
              <w:rPr>
                <w:rFonts w:ascii="Times New Roman" w:hAnsi="Times New Roman"/>
                <w:color w:val="000000"/>
                <w:sz w:val="24"/>
                <w:szCs w:val="24"/>
              </w:rPr>
              <w:t>43,00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3" w:rsidRPr="008D77D5" w:rsidRDefault="009A7353" w:rsidP="009C4A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A7353" w:rsidRPr="008D77D5" w:rsidRDefault="009A7353" w:rsidP="009C4A6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86917" w:rsidRDefault="00386917">
      <w:bookmarkStart w:id="0" w:name="_GoBack"/>
      <w:bookmarkEnd w:id="0"/>
    </w:p>
    <w:sectPr w:rsidR="00386917" w:rsidSect="009A735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F11"/>
    <w:rsid w:val="00386917"/>
    <w:rsid w:val="00870F11"/>
    <w:rsid w:val="009A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BB833E-94BB-4666-884E-58A7ACFF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353"/>
    <w:pPr>
      <w:spacing w:after="0" w:line="240" w:lineRule="auto"/>
    </w:pPr>
    <w:rPr>
      <w:rFonts w:ascii="Georgia" w:eastAsia="Times New Roman" w:hAnsi="Georgia" w:cs="Times New Roman"/>
      <w:sz w:val="25"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9A735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9A73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1249</Words>
  <Characters>7123</Characters>
  <Application>Microsoft Office Word</Application>
  <DocSecurity>0</DocSecurity>
  <Lines>59</Lines>
  <Paragraphs>16</Paragraphs>
  <ScaleCrop>false</ScaleCrop>
  <Company/>
  <LinksUpToDate>false</LinksUpToDate>
  <CharactersWithSpaces>8356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2022-10-31T12:43:00Z</dcterms:created>
  <dcterms:modified xsi:type="dcterms:W3CDTF">2022-10-31T12:43:00Z</dcterms:modified>
</cp:coreProperties>
</file>